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3766" w14:textId="77777777" w:rsidR="00B70435" w:rsidRDefault="00813DA0" w:rsidP="00B70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p>
    <w:p w14:paraId="2DD5DD10" w14:textId="4E51BF49" w:rsidR="00FE2916" w:rsidRPr="001442D1" w:rsidRDefault="001067AB" w:rsidP="00B70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63FC9AEB" w14:textId="77777777" w:rsidR="00FE7D2E" w:rsidRPr="00FE7D2E" w:rsidRDefault="00FE7D2E" w:rsidP="0060015D">
      <w:pPr>
        <w:rPr>
          <w:rFonts w:cs="Arial"/>
          <w:b/>
          <w:bCs/>
          <w:sz w:val="28"/>
          <w:szCs w:val="28"/>
        </w:rPr>
      </w:pPr>
    </w:p>
    <w:p w14:paraId="6A0D7192" w14:textId="4C60A5AB" w:rsidR="00ED49CF" w:rsidRDefault="00FE7D2E" w:rsidP="00FE7D2E">
      <w:pPr>
        <w:jc w:val="center"/>
        <w:rPr>
          <w:rFonts w:cs="Arial"/>
          <w:b/>
          <w:bCs/>
          <w:sz w:val="28"/>
          <w:szCs w:val="28"/>
        </w:rPr>
      </w:pPr>
      <w:r w:rsidRPr="00FE7D2E">
        <w:rPr>
          <w:rFonts w:cs="Arial"/>
          <w:b/>
          <w:bCs/>
          <w:sz w:val="28"/>
          <w:szCs w:val="28"/>
        </w:rPr>
        <w:t xml:space="preserve"> Federal Ammunition </w:t>
      </w:r>
      <w:r>
        <w:rPr>
          <w:rFonts w:cs="Arial"/>
          <w:b/>
          <w:bCs/>
          <w:sz w:val="28"/>
          <w:szCs w:val="28"/>
        </w:rPr>
        <w:t>S</w:t>
      </w:r>
      <w:r w:rsidRPr="00FE7D2E">
        <w:rPr>
          <w:rFonts w:cs="Arial"/>
          <w:b/>
          <w:bCs/>
          <w:sz w:val="28"/>
          <w:szCs w:val="28"/>
        </w:rPr>
        <w:t xml:space="preserve">ponsored </w:t>
      </w:r>
      <w:r w:rsidR="006E36FF">
        <w:rPr>
          <w:rFonts w:cs="Arial"/>
          <w:b/>
          <w:bCs/>
          <w:sz w:val="28"/>
          <w:szCs w:val="28"/>
        </w:rPr>
        <w:t>Shooters Earn ATA All-American Status</w:t>
      </w:r>
    </w:p>
    <w:p w14:paraId="12762886" w14:textId="77777777" w:rsidR="00FE7D2E" w:rsidRPr="001442D1" w:rsidRDefault="00FE7D2E" w:rsidP="00FE7D2E">
      <w:pPr>
        <w:jc w:val="center"/>
        <w:rPr>
          <w:rFonts w:cs="Arial"/>
          <w:szCs w:val="24"/>
        </w:rPr>
      </w:pPr>
    </w:p>
    <w:p w14:paraId="5BC7F03C" w14:textId="4CEBB560" w:rsidR="006E36FF" w:rsidRPr="0063576D" w:rsidRDefault="00BC4983" w:rsidP="006E36FF">
      <w:pPr>
        <w:rPr>
          <w:szCs w:val="24"/>
        </w:rPr>
      </w:pPr>
      <w:r w:rsidRPr="001442D1">
        <w:rPr>
          <w:rFonts w:cs="Arial"/>
          <w:b/>
          <w:szCs w:val="24"/>
        </w:rPr>
        <w:t>ANOKA, Minnesota</w:t>
      </w:r>
      <w:r w:rsidR="00A02FBB" w:rsidRPr="001442D1">
        <w:rPr>
          <w:rFonts w:cs="Arial"/>
          <w:b/>
          <w:szCs w:val="24"/>
        </w:rPr>
        <w:t xml:space="preserve"> </w:t>
      </w:r>
      <w:r w:rsidR="00A02FBB" w:rsidRPr="00C87015">
        <w:rPr>
          <w:rFonts w:cs="Arial"/>
          <w:b/>
          <w:szCs w:val="24"/>
        </w:rPr>
        <w:t>–</w:t>
      </w:r>
      <w:r w:rsidR="00825EC1" w:rsidRPr="00C87015">
        <w:rPr>
          <w:rFonts w:cs="Arial"/>
          <w:b/>
          <w:szCs w:val="24"/>
        </w:rPr>
        <w:t xml:space="preserve"> </w:t>
      </w:r>
      <w:bookmarkStart w:id="0" w:name="_Hlk77922649"/>
      <w:r w:rsidR="006E36FF">
        <w:rPr>
          <w:rFonts w:cs="Arial"/>
          <w:b/>
          <w:szCs w:val="24"/>
        </w:rPr>
        <w:t>October</w:t>
      </w:r>
      <w:r w:rsidR="00D462BD">
        <w:rPr>
          <w:rFonts w:cs="Arial"/>
          <w:b/>
          <w:szCs w:val="24"/>
        </w:rPr>
        <w:t xml:space="preserve"> 2</w:t>
      </w:r>
      <w:r w:rsidR="007E0080" w:rsidRPr="004F7BC9">
        <w:rPr>
          <w:rFonts w:cs="Arial"/>
          <w:b/>
          <w:szCs w:val="24"/>
        </w:rPr>
        <w:t>, 202</w:t>
      </w:r>
      <w:r w:rsidR="002270D7">
        <w:rPr>
          <w:rFonts w:cs="Arial"/>
          <w:b/>
          <w:szCs w:val="24"/>
        </w:rPr>
        <w:t>5</w:t>
      </w:r>
      <w:r w:rsidR="009E4649" w:rsidRPr="001442D1">
        <w:rPr>
          <w:rFonts w:cs="Arial"/>
          <w:b/>
          <w:szCs w:val="24"/>
        </w:rPr>
        <w:t xml:space="preserve"> </w:t>
      </w:r>
      <w:r w:rsidR="00896CE8" w:rsidRPr="001442D1">
        <w:rPr>
          <w:rFonts w:cs="Arial"/>
          <w:b/>
          <w:szCs w:val="24"/>
        </w:rPr>
        <w:t>–</w:t>
      </w:r>
      <w:r w:rsidR="002F52E8" w:rsidRPr="001442D1">
        <w:rPr>
          <w:rFonts w:cs="Arial"/>
          <w:szCs w:val="24"/>
        </w:rPr>
        <w:t xml:space="preserve"> </w:t>
      </w:r>
      <w:bookmarkEnd w:id="0"/>
      <w:r w:rsidR="00FE7D2E" w:rsidRPr="00FE7D2E">
        <w:rPr>
          <w:rFonts w:cs="Arial"/>
          <w:szCs w:val="24"/>
        </w:rPr>
        <w:t xml:space="preserve">Federal Ammunition congratulates </w:t>
      </w:r>
      <w:r w:rsidR="006E36FF">
        <w:rPr>
          <w:szCs w:val="24"/>
        </w:rPr>
        <w:t xml:space="preserve">its passionate list of sponsored trap shooters on an outstanding year of knocking down targets.  </w:t>
      </w:r>
      <w:r w:rsidR="00021920">
        <w:rPr>
          <w:szCs w:val="24"/>
        </w:rPr>
        <w:t>Nine</w:t>
      </w:r>
      <w:r w:rsidR="006E36FF">
        <w:rPr>
          <w:szCs w:val="24"/>
        </w:rPr>
        <w:t xml:space="preserve"> shooters earned All-American recognitions in their respective categories while one shooter earned the honor of being named Captain.  ATA All-American Team selections are made based on the All-American Awards Point System for the entire year and other criteria outlined by the ATA.   </w:t>
      </w:r>
    </w:p>
    <w:p w14:paraId="2058070A" w14:textId="77777777" w:rsidR="006E36FF" w:rsidRDefault="006E36FF" w:rsidP="006E36FF">
      <w:pPr>
        <w:rPr>
          <w:szCs w:val="24"/>
        </w:rPr>
      </w:pPr>
    </w:p>
    <w:p w14:paraId="07E3D390" w14:textId="7DDF2937" w:rsidR="00625471" w:rsidRDefault="006E36FF" w:rsidP="006E36FF">
      <w:pPr>
        <w:rPr>
          <w:szCs w:val="24"/>
        </w:rPr>
      </w:pPr>
      <w:r>
        <w:rPr>
          <w:szCs w:val="24"/>
        </w:rPr>
        <w:t xml:space="preserve">Leading the team is </w:t>
      </w:r>
      <w:r w:rsidR="00625471">
        <w:rPr>
          <w:szCs w:val="24"/>
        </w:rPr>
        <w:t xml:space="preserve">ATA </w:t>
      </w:r>
      <w:r>
        <w:rPr>
          <w:szCs w:val="24"/>
        </w:rPr>
        <w:t>Hall of Famer Deborah Ohye-Neilsen, who earned her 38</w:t>
      </w:r>
      <w:r w:rsidRPr="00546281">
        <w:rPr>
          <w:szCs w:val="24"/>
          <w:vertAlign w:val="superscript"/>
        </w:rPr>
        <w:t>th</w:t>
      </w:r>
      <w:r>
        <w:rPr>
          <w:szCs w:val="24"/>
        </w:rPr>
        <w:t xml:space="preserve"> straight All-American status in 2025.  She was the second highest point earner in the Lady II category.</w:t>
      </w:r>
      <w:r w:rsidR="00625471">
        <w:rPr>
          <w:szCs w:val="24"/>
        </w:rPr>
        <w:t xml:space="preserve">  “Deborah is an absolute gem and a top ambassador for the sport,” says Mike Hampton Sr., Federal Ammunition’s </w:t>
      </w:r>
      <w:r w:rsidR="00252448">
        <w:rPr>
          <w:szCs w:val="24"/>
        </w:rPr>
        <w:t>Shotgun Sports</w:t>
      </w:r>
      <w:r w:rsidR="005308D0">
        <w:rPr>
          <w:szCs w:val="24"/>
        </w:rPr>
        <w:t xml:space="preserve"> Team</w:t>
      </w:r>
      <w:r w:rsidR="00625471">
        <w:rPr>
          <w:szCs w:val="24"/>
        </w:rPr>
        <w:t xml:space="preserve"> Manager.  “She has a 42-year history of competing at the Grand American and holds a record of twenty-five Captaincy designations in ATA history.  It is a privilege to work with a true legend of the sport,” says Hampton.  </w:t>
      </w:r>
    </w:p>
    <w:p w14:paraId="56CD495B" w14:textId="77777777" w:rsidR="00625471" w:rsidRDefault="00625471" w:rsidP="006E36FF">
      <w:pPr>
        <w:rPr>
          <w:szCs w:val="24"/>
        </w:rPr>
      </w:pPr>
    </w:p>
    <w:p w14:paraId="6C12CAEB" w14:textId="0999FCAB" w:rsidR="006E36FF" w:rsidRDefault="00625471" w:rsidP="006E36FF">
      <w:pPr>
        <w:rPr>
          <w:szCs w:val="24"/>
        </w:rPr>
      </w:pPr>
      <w:r>
        <w:rPr>
          <w:szCs w:val="24"/>
        </w:rPr>
        <w:t>Others on Team Federal that earned All-American honors include Patrick Hopson in Open second team</w:t>
      </w:r>
      <w:r w:rsidR="00546281">
        <w:rPr>
          <w:szCs w:val="24"/>
        </w:rPr>
        <w:t xml:space="preserve"> and</w:t>
      </w:r>
      <w:r>
        <w:rPr>
          <w:szCs w:val="24"/>
        </w:rPr>
        <w:t xml:space="preserve"> Lauren Dunn in Lady I second team</w:t>
      </w:r>
      <w:r w:rsidR="00546281">
        <w:rPr>
          <w:szCs w:val="24"/>
        </w:rPr>
        <w:t xml:space="preserve">.  </w:t>
      </w:r>
      <w:r w:rsidR="00576AB2">
        <w:rPr>
          <w:szCs w:val="24"/>
        </w:rPr>
        <w:t>Grayson Stuart earned a spot on the Junior Gold second team</w:t>
      </w:r>
      <w:r w:rsidR="00804CDB">
        <w:rPr>
          <w:szCs w:val="24"/>
        </w:rPr>
        <w:t xml:space="preserve"> and i</w:t>
      </w:r>
      <w:r w:rsidR="00546281">
        <w:rPr>
          <w:szCs w:val="24"/>
        </w:rPr>
        <w:t>n the Sub-Veteran first team, Federal landed three shooters on the All-American list that includes Tim Ree</w:t>
      </w:r>
      <w:r w:rsidR="001D703A">
        <w:rPr>
          <w:szCs w:val="24"/>
        </w:rPr>
        <w:t>d</w:t>
      </w:r>
      <w:r w:rsidR="00546281">
        <w:rPr>
          <w:szCs w:val="24"/>
        </w:rPr>
        <w:t>, Scott Gens, and Eric Munson.  Michael Gooch earned placement on the Sub-Veteran second team and lastly, Frank Payne is an All-American in the Senior Vet first team category.  Federal Ammunition</w:t>
      </w:r>
      <w:r w:rsidR="006E36FF">
        <w:rPr>
          <w:szCs w:val="24"/>
        </w:rPr>
        <w:t xml:space="preserve"> extends a sincere congratulations to these shooters</w:t>
      </w:r>
      <w:r w:rsidR="00546281">
        <w:rPr>
          <w:szCs w:val="24"/>
        </w:rPr>
        <w:t xml:space="preserve"> earning their way onto their respective All-American teams.</w:t>
      </w:r>
    </w:p>
    <w:p w14:paraId="27FF93BB" w14:textId="77777777" w:rsidR="006E36FF" w:rsidRDefault="006E36FF" w:rsidP="006E36FF">
      <w:pPr>
        <w:rPr>
          <w:szCs w:val="24"/>
        </w:rPr>
      </w:pPr>
    </w:p>
    <w:p w14:paraId="12D3383D" w14:textId="47C6E4C2" w:rsidR="006E36FF" w:rsidRDefault="006E36FF" w:rsidP="006E36FF">
      <w:pPr>
        <w:rPr>
          <w:szCs w:val="24"/>
        </w:rPr>
      </w:pPr>
      <w:r>
        <w:rPr>
          <w:szCs w:val="24"/>
        </w:rPr>
        <w:t xml:space="preserve">Of the ten Amateur Trapshooting Association (ATA) categories, </w:t>
      </w:r>
      <w:r w:rsidR="00546281">
        <w:rPr>
          <w:szCs w:val="24"/>
        </w:rPr>
        <w:t>one</w:t>
      </w:r>
      <w:r>
        <w:rPr>
          <w:szCs w:val="24"/>
        </w:rPr>
        <w:t xml:space="preserve"> </w:t>
      </w:r>
      <w:r w:rsidR="00546281">
        <w:rPr>
          <w:szCs w:val="24"/>
        </w:rPr>
        <w:t>Federal</w:t>
      </w:r>
      <w:r>
        <w:rPr>
          <w:szCs w:val="24"/>
        </w:rPr>
        <w:t xml:space="preserve"> shooter earned the prestigious distinction of being named Captain.  Based on </w:t>
      </w:r>
      <w:r w:rsidR="00546281">
        <w:rPr>
          <w:szCs w:val="24"/>
        </w:rPr>
        <w:t>his</w:t>
      </w:r>
      <w:r>
        <w:rPr>
          <w:szCs w:val="24"/>
        </w:rPr>
        <w:t xml:space="preserve"> performance and total points earned for the year, </w:t>
      </w:r>
      <w:r w:rsidR="00546281">
        <w:rPr>
          <w:szCs w:val="24"/>
        </w:rPr>
        <w:t xml:space="preserve">Ziggy Tkaszenko of Missouri </w:t>
      </w:r>
      <w:r>
        <w:rPr>
          <w:szCs w:val="24"/>
        </w:rPr>
        <w:t xml:space="preserve">was named </w:t>
      </w:r>
      <w:proofErr w:type="spellStart"/>
      <w:r w:rsidR="00546281">
        <w:rPr>
          <w:szCs w:val="24"/>
        </w:rPr>
        <w:t>Chairshooter</w:t>
      </w:r>
      <w:proofErr w:type="spellEnd"/>
      <w:r>
        <w:rPr>
          <w:szCs w:val="24"/>
        </w:rPr>
        <w:t xml:space="preserve"> team Captain.  </w:t>
      </w:r>
    </w:p>
    <w:p w14:paraId="4C2144B1" w14:textId="77777777" w:rsidR="006E36FF" w:rsidRDefault="006E36FF" w:rsidP="006E36FF">
      <w:pPr>
        <w:rPr>
          <w:szCs w:val="24"/>
        </w:rPr>
      </w:pPr>
    </w:p>
    <w:p w14:paraId="39B0D51C" w14:textId="16731EBE" w:rsidR="00546281" w:rsidRPr="00835E60" w:rsidRDefault="00546281" w:rsidP="00546281">
      <w:pPr>
        <w:rPr>
          <w:rFonts w:cs="Arial"/>
          <w:bCs/>
          <w:szCs w:val="24"/>
        </w:rPr>
      </w:pPr>
      <w:r w:rsidRPr="00835E60">
        <w:rPr>
          <w:rFonts w:cs="Arial"/>
          <w:bCs/>
          <w:szCs w:val="24"/>
        </w:rPr>
        <w:t>Federal Ammunition products</w:t>
      </w:r>
      <w:r>
        <w:rPr>
          <w:rFonts w:cs="Arial"/>
          <w:bCs/>
          <w:szCs w:val="24"/>
        </w:rPr>
        <w:t xml:space="preserve">, including the </w:t>
      </w:r>
      <w:r w:rsidR="00353590">
        <w:rPr>
          <w:rFonts w:cs="Arial"/>
          <w:bCs/>
          <w:szCs w:val="24"/>
        </w:rPr>
        <w:t>all-</w:t>
      </w:r>
      <w:r>
        <w:rPr>
          <w:rFonts w:cs="Arial"/>
          <w:bCs/>
          <w:szCs w:val="24"/>
        </w:rPr>
        <w:t>new All-American,</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 xml:space="preserve">This competition-level </w:t>
      </w:r>
      <w:r>
        <w:rPr>
          <w:rFonts w:cs="Arial"/>
          <w:bCs/>
          <w:szCs w:val="24"/>
        </w:rPr>
        <w:t>trap</w:t>
      </w:r>
      <w:r w:rsidRPr="00973089">
        <w:rPr>
          <w:rFonts w:cs="Arial"/>
          <w:bCs/>
          <w:szCs w:val="24"/>
        </w:rPr>
        <w:t xml:space="preserve"> load features a Podium wad that</w:t>
      </w:r>
      <w:r w:rsidR="00353590">
        <w:rPr>
          <w:rFonts w:cs="Arial"/>
          <w:bCs/>
          <w:szCs w:val="24"/>
        </w:rPr>
        <w:t xml:space="preserve"> is customized for</w:t>
      </w:r>
      <w:r w:rsidRPr="00973089">
        <w:rPr>
          <w:rFonts w:cs="Arial"/>
          <w:bCs/>
          <w:szCs w:val="24"/>
        </w:rPr>
        <w:t xml:space="preserve"> straight-wall hull</w:t>
      </w:r>
      <w:r w:rsidR="00353590">
        <w:rPr>
          <w:rFonts w:cs="Arial"/>
          <w:bCs/>
          <w:szCs w:val="24"/>
        </w:rPr>
        <w:t>s.  The design’s exclusive compression zone cushions the payload at ignition for better patterns and softer shooting.  Federal’s r</w:t>
      </w:r>
      <w:r w:rsidRPr="00973089">
        <w:rPr>
          <w:rFonts w:cs="Arial"/>
          <w:bCs/>
          <w:szCs w:val="24"/>
        </w:rPr>
        <w:t>eliable primers, high-antimony lead shot, and select propellant</w:t>
      </w:r>
      <w:r w:rsidR="00353590">
        <w:rPr>
          <w:rFonts w:cs="Arial"/>
          <w:bCs/>
          <w:szCs w:val="24"/>
        </w:rPr>
        <w:t xml:space="preserve"> round out a performance shell that </w:t>
      </w:r>
      <w:r w:rsidR="00767F1F">
        <w:rPr>
          <w:rFonts w:cs="Arial"/>
          <w:bCs/>
          <w:szCs w:val="24"/>
        </w:rPr>
        <w:t>crushes</w:t>
      </w:r>
      <w:r w:rsidR="00353590">
        <w:rPr>
          <w:rFonts w:cs="Arial"/>
          <w:bCs/>
          <w:szCs w:val="24"/>
        </w:rPr>
        <w:t xml:space="preserve"> the toughest targets.</w:t>
      </w:r>
      <w:r>
        <w:rPr>
          <w:rFonts w:cs="Arial"/>
          <w:bCs/>
          <w:szCs w:val="24"/>
        </w:rPr>
        <w:t xml:space="preserve">  For more information on All-American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75C5E969" w14:textId="3A7EE2D7" w:rsidR="00A53C46" w:rsidRDefault="00A53C46" w:rsidP="00F86312">
      <w:pPr>
        <w:rPr>
          <w:rFonts w:cs="Arial"/>
          <w:szCs w:val="24"/>
        </w:rPr>
      </w:pPr>
    </w:p>
    <w:p w14:paraId="2DC4A9AB" w14:textId="77777777" w:rsidR="0060015D" w:rsidRDefault="0060015D" w:rsidP="00F82D7F">
      <w:pPr>
        <w:rPr>
          <w:rFonts w:cs="Arial"/>
          <w:bCs/>
          <w:szCs w:val="24"/>
        </w:rPr>
      </w:pPr>
    </w:p>
    <w:p w14:paraId="51C62159" w14:textId="222CDA6F" w:rsidR="00F82D7F" w:rsidRPr="00835E60" w:rsidRDefault="00F82D7F" w:rsidP="00F82D7F">
      <w:pPr>
        <w:rPr>
          <w:rFonts w:cs="Arial"/>
          <w:bCs/>
          <w:szCs w:val="24"/>
        </w:rPr>
      </w:pPr>
      <w:r w:rsidRPr="00835E60">
        <w:rPr>
          <w:rFonts w:cs="Arial"/>
          <w:bCs/>
          <w:szCs w:val="24"/>
        </w:rPr>
        <w:t xml:space="preserve">Federal Ammunition products </w:t>
      </w:r>
      <w:r>
        <w:rPr>
          <w:rFonts w:cs="Arial"/>
          <w:bCs/>
          <w:szCs w:val="24"/>
        </w:rPr>
        <w:t>are available at dealers nationwide and online. For more information on all Federal products</w:t>
      </w:r>
      <w:r w:rsidRPr="00835E60">
        <w:rPr>
          <w:rFonts w:cs="Arial"/>
          <w:bCs/>
          <w:szCs w:val="24"/>
        </w:rPr>
        <w:t xml:space="preserve">, visit </w:t>
      </w:r>
      <w:hyperlink r:id="rId10" w:history="1">
        <w:r w:rsidRPr="00835E60">
          <w:rPr>
            <w:rStyle w:val="Hyperlink"/>
            <w:rFonts w:cs="Arial"/>
            <w:bCs/>
            <w:szCs w:val="24"/>
          </w:rPr>
          <w:t>www.federalpremium.com</w:t>
        </w:r>
      </w:hyperlink>
      <w:r w:rsidRPr="00835E60">
        <w:rPr>
          <w:rFonts w:cs="Arial"/>
          <w:bCs/>
          <w:szCs w:val="24"/>
        </w:rPr>
        <w:t xml:space="preserve">. </w:t>
      </w:r>
    </w:p>
    <w:p w14:paraId="46535655" w14:textId="77777777" w:rsidR="00FE7D2E" w:rsidRPr="0073051A" w:rsidRDefault="00FE7D2E" w:rsidP="00F82D7F">
      <w:pPr>
        <w:rPr>
          <w:rFonts w:cs="Arial"/>
          <w:szCs w:val="24"/>
        </w:rPr>
      </w:pPr>
    </w:p>
    <w:p w14:paraId="71CEB534" w14:textId="77777777" w:rsidR="00F82D7F" w:rsidRPr="0073051A" w:rsidRDefault="00F82D7F" w:rsidP="00F82D7F">
      <w:pPr>
        <w:rPr>
          <w:rFonts w:cs="Arial"/>
          <w:b/>
          <w:szCs w:val="24"/>
        </w:rPr>
      </w:pPr>
      <w:r w:rsidRPr="0073051A">
        <w:rPr>
          <w:rFonts w:cs="Arial"/>
          <w:b/>
          <w:szCs w:val="24"/>
        </w:rPr>
        <w:t xml:space="preserve">Press Release Contact: </w:t>
      </w:r>
      <w:r w:rsidRPr="0073051A">
        <w:rPr>
          <w:rFonts w:cs="Arial"/>
          <w:bCs/>
          <w:szCs w:val="24"/>
        </w:rPr>
        <w:t xml:space="preserve">JJ Reich </w:t>
      </w:r>
    </w:p>
    <w:p w14:paraId="220A850D" w14:textId="77777777" w:rsidR="00F82D7F" w:rsidRPr="0073051A" w:rsidRDefault="00F82D7F" w:rsidP="00F82D7F">
      <w:pPr>
        <w:rPr>
          <w:rFonts w:cs="Arial"/>
          <w:bCs/>
          <w:szCs w:val="24"/>
        </w:rPr>
      </w:pPr>
      <w:r w:rsidRPr="0073051A">
        <w:rPr>
          <w:rFonts w:cs="Arial"/>
          <w:bCs/>
          <w:szCs w:val="24"/>
        </w:rPr>
        <w:t xml:space="preserve">Senior Manager – Press Relations </w:t>
      </w:r>
    </w:p>
    <w:p w14:paraId="089F12A0" w14:textId="77777777" w:rsidR="00F82D7F" w:rsidRPr="0073051A" w:rsidRDefault="00F82D7F" w:rsidP="00F82D7F">
      <w:pPr>
        <w:rPr>
          <w:rFonts w:cs="Arial"/>
          <w:bCs/>
          <w:szCs w:val="24"/>
        </w:rPr>
      </w:pPr>
      <w:r w:rsidRPr="0073051A">
        <w:rPr>
          <w:rFonts w:cs="Arial"/>
          <w:bCs/>
          <w:szCs w:val="24"/>
        </w:rPr>
        <w:t xml:space="preserve">E-mail: media@tkghunt.com  </w:t>
      </w:r>
    </w:p>
    <w:p w14:paraId="0DDDAEE7" w14:textId="77777777" w:rsidR="00F82D7F" w:rsidRPr="0073051A" w:rsidRDefault="00F82D7F" w:rsidP="00F82D7F">
      <w:pPr>
        <w:rPr>
          <w:rFonts w:cs="Arial"/>
          <w:b/>
          <w:bCs/>
          <w:szCs w:val="24"/>
        </w:rPr>
      </w:pPr>
    </w:p>
    <w:p w14:paraId="0C8B91D0" w14:textId="77777777" w:rsidR="00F82D7F" w:rsidRPr="0073051A" w:rsidRDefault="00F82D7F" w:rsidP="00F82D7F">
      <w:pPr>
        <w:rPr>
          <w:rFonts w:cs="Arial"/>
          <w:b/>
          <w:bCs/>
          <w:szCs w:val="24"/>
        </w:rPr>
      </w:pPr>
      <w:r w:rsidRPr="0073051A">
        <w:rPr>
          <w:rFonts w:cs="Arial"/>
          <w:b/>
          <w:bCs/>
          <w:szCs w:val="24"/>
        </w:rPr>
        <w:t>About Federal Ammunition</w:t>
      </w:r>
    </w:p>
    <w:p w14:paraId="7C205B6D" w14:textId="21D0A655" w:rsidR="00B86D69" w:rsidRPr="001442D1" w:rsidRDefault="00F82D7F" w:rsidP="00B86D69">
      <w:pPr>
        <w:rPr>
          <w:rFonts w:cs="Arial"/>
          <w:szCs w:val="24"/>
        </w:rPr>
      </w:pPr>
      <w:r w:rsidRPr="0073051A">
        <w:rPr>
          <w:rFonts w:cs="Arial"/>
          <w:szCs w:val="24"/>
        </w:rPr>
        <w:t>Federal, headquartered in Anoka, MN, is an ammunition brand of The Kinetic Group, owned by CSG, a globally diversified industrial group based in Prague (Czech Republic). From humble beginnings nestled among the lakes and woods of Minnesota, Federal Ammunition has evolved into one of the world's largest producers of sporting ammunition. In 1922, founding President Charles L. Horn paved the way for our success. Today, Federal carries on Horn's vision for quality products and services with the next generation of outdoorsmen and women. We maintain our position as experts in the science of ammunition production. Every day, Federal manufactures products to enhance our customers' shooting experience while partnering with the conservation organizations that protect and support our outdoor heritage. Federal offers thousands of options in our Federal Premium® and standard Federal® lines, which is what makes it the most complete ammunition company in the business and helps it provide customers with a choice no matter what the pursuit</w:t>
      </w:r>
      <w:proofErr w:type="gramStart"/>
      <w:r w:rsidRPr="0073051A">
        <w:rPr>
          <w:rFonts w:cs="Arial"/>
          <w:szCs w:val="24"/>
        </w:rPr>
        <w:t>.</w:t>
      </w:r>
      <w:proofErr w:type="gramEnd"/>
    </w:p>
    <w:sectPr w:rsidR="00B86D69" w:rsidRPr="001442D1"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D0AC" w14:textId="77777777" w:rsidR="00067E0B" w:rsidRDefault="00067E0B">
      <w:r>
        <w:separator/>
      </w:r>
    </w:p>
  </w:endnote>
  <w:endnote w:type="continuationSeparator" w:id="0">
    <w:p w14:paraId="475A23DB" w14:textId="77777777" w:rsidR="00067E0B" w:rsidRDefault="0006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0F9F" w14:textId="77777777" w:rsidR="00067E0B" w:rsidRDefault="00067E0B">
      <w:r>
        <w:separator/>
      </w:r>
    </w:p>
  </w:footnote>
  <w:footnote w:type="continuationSeparator" w:id="0">
    <w:p w14:paraId="4C496FE4" w14:textId="77777777" w:rsidR="00067E0B" w:rsidRDefault="00067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40909">
    <w:abstractNumId w:val="3"/>
  </w:num>
  <w:num w:numId="2" w16cid:durableId="360085442">
    <w:abstractNumId w:val="17"/>
  </w:num>
  <w:num w:numId="3" w16cid:durableId="329139361">
    <w:abstractNumId w:val="1"/>
  </w:num>
  <w:num w:numId="4" w16cid:durableId="411394902">
    <w:abstractNumId w:val="16"/>
  </w:num>
  <w:num w:numId="5" w16cid:durableId="1166822285">
    <w:abstractNumId w:val="14"/>
  </w:num>
  <w:num w:numId="6" w16cid:durableId="599065131">
    <w:abstractNumId w:val="11"/>
  </w:num>
  <w:num w:numId="7" w16cid:durableId="1713916648">
    <w:abstractNumId w:val="0"/>
  </w:num>
  <w:num w:numId="8" w16cid:durableId="732511943">
    <w:abstractNumId w:val="15"/>
  </w:num>
  <w:num w:numId="9" w16cid:durableId="516845862">
    <w:abstractNumId w:val="2"/>
  </w:num>
  <w:num w:numId="10" w16cid:durableId="1369916912">
    <w:abstractNumId w:val="12"/>
  </w:num>
  <w:num w:numId="11" w16cid:durableId="609898094">
    <w:abstractNumId w:val="4"/>
  </w:num>
  <w:num w:numId="12" w16cid:durableId="2012482476">
    <w:abstractNumId w:val="9"/>
  </w:num>
  <w:num w:numId="13" w16cid:durableId="1436752288">
    <w:abstractNumId w:val="7"/>
  </w:num>
  <w:num w:numId="14" w16cid:durableId="504251341">
    <w:abstractNumId w:val="8"/>
  </w:num>
  <w:num w:numId="15" w16cid:durableId="1994331602">
    <w:abstractNumId w:val="19"/>
  </w:num>
  <w:num w:numId="16" w16cid:durableId="960960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697786">
    <w:abstractNumId w:val="18"/>
  </w:num>
  <w:num w:numId="18" w16cid:durableId="566572990">
    <w:abstractNumId w:val="10"/>
  </w:num>
  <w:num w:numId="19" w16cid:durableId="1247232">
    <w:abstractNumId w:val="4"/>
  </w:num>
  <w:num w:numId="20" w16cid:durableId="1814986460">
    <w:abstractNumId w:val="5"/>
  </w:num>
  <w:num w:numId="21" w16cid:durableId="634260557">
    <w:abstractNumId w:val="13"/>
  </w:num>
  <w:num w:numId="22" w16cid:durableId="211813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01F4"/>
    <w:rsid w:val="000053C6"/>
    <w:rsid w:val="0001164C"/>
    <w:rsid w:val="00011F39"/>
    <w:rsid w:val="00015FEC"/>
    <w:rsid w:val="000201AB"/>
    <w:rsid w:val="00021920"/>
    <w:rsid w:val="0002403B"/>
    <w:rsid w:val="00024A0A"/>
    <w:rsid w:val="00025392"/>
    <w:rsid w:val="00032010"/>
    <w:rsid w:val="00033B84"/>
    <w:rsid w:val="000340DE"/>
    <w:rsid w:val="000341A6"/>
    <w:rsid w:val="00034334"/>
    <w:rsid w:val="0003685F"/>
    <w:rsid w:val="000370B8"/>
    <w:rsid w:val="00041E40"/>
    <w:rsid w:val="00044786"/>
    <w:rsid w:val="000456A6"/>
    <w:rsid w:val="00050658"/>
    <w:rsid w:val="000514A3"/>
    <w:rsid w:val="0005235A"/>
    <w:rsid w:val="00053CCE"/>
    <w:rsid w:val="00067E0B"/>
    <w:rsid w:val="0007365F"/>
    <w:rsid w:val="00074A37"/>
    <w:rsid w:val="00075DD1"/>
    <w:rsid w:val="000765B0"/>
    <w:rsid w:val="000777EE"/>
    <w:rsid w:val="0008122B"/>
    <w:rsid w:val="00082079"/>
    <w:rsid w:val="000851D6"/>
    <w:rsid w:val="000858B4"/>
    <w:rsid w:val="0008653B"/>
    <w:rsid w:val="00090148"/>
    <w:rsid w:val="00091A08"/>
    <w:rsid w:val="00097E5A"/>
    <w:rsid w:val="000A485F"/>
    <w:rsid w:val="000B3BCB"/>
    <w:rsid w:val="000C5525"/>
    <w:rsid w:val="000C5FC6"/>
    <w:rsid w:val="000C666D"/>
    <w:rsid w:val="000C6CEB"/>
    <w:rsid w:val="000C7254"/>
    <w:rsid w:val="000C7FF7"/>
    <w:rsid w:val="000D0311"/>
    <w:rsid w:val="000D1943"/>
    <w:rsid w:val="000D5F74"/>
    <w:rsid w:val="000D64A8"/>
    <w:rsid w:val="000D7E43"/>
    <w:rsid w:val="000E0552"/>
    <w:rsid w:val="000E3362"/>
    <w:rsid w:val="000E435B"/>
    <w:rsid w:val="000E44A2"/>
    <w:rsid w:val="000E5706"/>
    <w:rsid w:val="000F1B1B"/>
    <w:rsid w:val="000F2D2E"/>
    <w:rsid w:val="000F7114"/>
    <w:rsid w:val="00100A6B"/>
    <w:rsid w:val="00100CBE"/>
    <w:rsid w:val="00100EDC"/>
    <w:rsid w:val="00101FC5"/>
    <w:rsid w:val="001055B3"/>
    <w:rsid w:val="001067AB"/>
    <w:rsid w:val="001100E0"/>
    <w:rsid w:val="00111120"/>
    <w:rsid w:val="0011346A"/>
    <w:rsid w:val="00114C66"/>
    <w:rsid w:val="00116268"/>
    <w:rsid w:val="00116DD3"/>
    <w:rsid w:val="001174FF"/>
    <w:rsid w:val="00120019"/>
    <w:rsid w:val="00123297"/>
    <w:rsid w:val="00124163"/>
    <w:rsid w:val="00126186"/>
    <w:rsid w:val="0013019B"/>
    <w:rsid w:val="00131352"/>
    <w:rsid w:val="00133B27"/>
    <w:rsid w:val="00133E3A"/>
    <w:rsid w:val="00136A6D"/>
    <w:rsid w:val="00137BEE"/>
    <w:rsid w:val="00141070"/>
    <w:rsid w:val="001441F5"/>
    <w:rsid w:val="001442D1"/>
    <w:rsid w:val="00155654"/>
    <w:rsid w:val="0015613C"/>
    <w:rsid w:val="00157444"/>
    <w:rsid w:val="0016021F"/>
    <w:rsid w:val="00161B99"/>
    <w:rsid w:val="00166B05"/>
    <w:rsid w:val="00167CDA"/>
    <w:rsid w:val="00170137"/>
    <w:rsid w:val="00170AA7"/>
    <w:rsid w:val="001755C3"/>
    <w:rsid w:val="00175EEB"/>
    <w:rsid w:val="00176E99"/>
    <w:rsid w:val="00180ECF"/>
    <w:rsid w:val="00183D2B"/>
    <w:rsid w:val="001864F4"/>
    <w:rsid w:val="00187044"/>
    <w:rsid w:val="00190B19"/>
    <w:rsid w:val="00194956"/>
    <w:rsid w:val="001A0634"/>
    <w:rsid w:val="001A06FE"/>
    <w:rsid w:val="001A0AA5"/>
    <w:rsid w:val="001A0CFE"/>
    <w:rsid w:val="001A24AE"/>
    <w:rsid w:val="001A42F8"/>
    <w:rsid w:val="001A4C25"/>
    <w:rsid w:val="001A5467"/>
    <w:rsid w:val="001A7096"/>
    <w:rsid w:val="001A7E10"/>
    <w:rsid w:val="001B1895"/>
    <w:rsid w:val="001B1B9B"/>
    <w:rsid w:val="001B1D8D"/>
    <w:rsid w:val="001B42CA"/>
    <w:rsid w:val="001B55BB"/>
    <w:rsid w:val="001C008C"/>
    <w:rsid w:val="001C182A"/>
    <w:rsid w:val="001C2BB9"/>
    <w:rsid w:val="001C55B9"/>
    <w:rsid w:val="001C663D"/>
    <w:rsid w:val="001D36E2"/>
    <w:rsid w:val="001D4ADD"/>
    <w:rsid w:val="001D506B"/>
    <w:rsid w:val="001D662F"/>
    <w:rsid w:val="001D695F"/>
    <w:rsid w:val="001D703A"/>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270D7"/>
    <w:rsid w:val="00237CD6"/>
    <w:rsid w:val="0024074E"/>
    <w:rsid w:val="002425BF"/>
    <w:rsid w:val="0024353C"/>
    <w:rsid w:val="0024371C"/>
    <w:rsid w:val="00245634"/>
    <w:rsid w:val="00245CD1"/>
    <w:rsid w:val="0024700C"/>
    <w:rsid w:val="002473F3"/>
    <w:rsid w:val="00252448"/>
    <w:rsid w:val="002540E8"/>
    <w:rsid w:val="002579EF"/>
    <w:rsid w:val="00260F44"/>
    <w:rsid w:val="00261445"/>
    <w:rsid w:val="00264279"/>
    <w:rsid w:val="00264E6D"/>
    <w:rsid w:val="00265C6C"/>
    <w:rsid w:val="00266544"/>
    <w:rsid w:val="00270181"/>
    <w:rsid w:val="00283289"/>
    <w:rsid w:val="00284049"/>
    <w:rsid w:val="00290E5F"/>
    <w:rsid w:val="002917B3"/>
    <w:rsid w:val="0029227C"/>
    <w:rsid w:val="002946D0"/>
    <w:rsid w:val="0029730C"/>
    <w:rsid w:val="00297E2C"/>
    <w:rsid w:val="002A0381"/>
    <w:rsid w:val="002B1FA4"/>
    <w:rsid w:val="002B2024"/>
    <w:rsid w:val="002B2E77"/>
    <w:rsid w:val="002B3015"/>
    <w:rsid w:val="002C10C5"/>
    <w:rsid w:val="002C1686"/>
    <w:rsid w:val="002C25B0"/>
    <w:rsid w:val="002D3835"/>
    <w:rsid w:val="002D616E"/>
    <w:rsid w:val="002D7A36"/>
    <w:rsid w:val="002E69D0"/>
    <w:rsid w:val="002E6BC0"/>
    <w:rsid w:val="002E703F"/>
    <w:rsid w:val="002E7FF4"/>
    <w:rsid w:val="002F243B"/>
    <w:rsid w:val="002F35D8"/>
    <w:rsid w:val="002F370F"/>
    <w:rsid w:val="002F39E2"/>
    <w:rsid w:val="002F52E8"/>
    <w:rsid w:val="002F55D1"/>
    <w:rsid w:val="00302A4B"/>
    <w:rsid w:val="00303CBA"/>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42B4"/>
    <w:rsid w:val="00344845"/>
    <w:rsid w:val="00345E2E"/>
    <w:rsid w:val="00345EDB"/>
    <w:rsid w:val="003464BD"/>
    <w:rsid w:val="00350DEC"/>
    <w:rsid w:val="003529B3"/>
    <w:rsid w:val="00353590"/>
    <w:rsid w:val="00355A23"/>
    <w:rsid w:val="0035676B"/>
    <w:rsid w:val="00356A76"/>
    <w:rsid w:val="00357569"/>
    <w:rsid w:val="003603C3"/>
    <w:rsid w:val="00362713"/>
    <w:rsid w:val="003679D9"/>
    <w:rsid w:val="00371CD6"/>
    <w:rsid w:val="00373147"/>
    <w:rsid w:val="0037585B"/>
    <w:rsid w:val="003776CF"/>
    <w:rsid w:val="00381FF6"/>
    <w:rsid w:val="003824BC"/>
    <w:rsid w:val="00386C09"/>
    <w:rsid w:val="00387180"/>
    <w:rsid w:val="00390666"/>
    <w:rsid w:val="0039282E"/>
    <w:rsid w:val="00394454"/>
    <w:rsid w:val="003953F4"/>
    <w:rsid w:val="00397E21"/>
    <w:rsid w:val="003A1B2E"/>
    <w:rsid w:val="003A2CEB"/>
    <w:rsid w:val="003A4EC0"/>
    <w:rsid w:val="003A5924"/>
    <w:rsid w:val="003A5B5A"/>
    <w:rsid w:val="003A5CE6"/>
    <w:rsid w:val="003A640B"/>
    <w:rsid w:val="003A7830"/>
    <w:rsid w:val="003B5E02"/>
    <w:rsid w:val="003B6685"/>
    <w:rsid w:val="003C4638"/>
    <w:rsid w:val="003C4B44"/>
    <w:rsid w:val="003C4E71"/>
    <w:rsid w:val="003C7F8D"/>
    <w:rsid w:val="003D2909"/>
    <w:rsid w:val="003D4342"/>
    <w:rsid w:val="003D5C60"/>
    <w:rsid w:val="003D662D"/>
    <w:rsid w:val="003D7B5D"/>
    <w:rsid w:val="003E077F"/>
    <w:rsid w:val="003E24FF"/>
    <w:rsid w:val="003E3060"/>
    <w:rsid w:val="003E3144"/>
    <w:rsid w:val="003E3952"/>
    <w:rsid w:val="003E4E02"/>
    <w:rsid w:val="003E5240"/>
    <w:rsid w:val="003E5FCF"/>
    <w:rsid w:val="003E78E3"/>
    <w:rsid w:val="003F1160"/>
    <w:rsid w:val="003F1649"/>
    <w:rsid w:val="003F6159"/>
    <w:rsid w:val="003F6323"/>
    <w:rsid w:val="00400670"/>
    <w:rsid w:val="004018D9"/>
    <w:rsid w:val="00403D50"/>
    <w:rsid w:val="004042D9"/>
    <w:rsid w:val="00405C49"/>
    <w:rsid w:val="00405FA2"/>
    <w:rsid w:val="00411668"/>
    <w:rsid w:val="0041168F"/>
    <w:rsid w:val="00415B99"/>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3946"/>
    <w:rsid w:val="004D4591"/>
    <w:rsid w:val="004E0357"/>
    <w:rsid w:val="004E0C27"/>
    <w:rsid w:val="004E1C98"/>
    <w:rsid w:val="004E4368"/>
    <w:rsid w:val="004E4BF8"/>
    <w:rsid w:val="004E5879"/>
    <w:rsid w:val="004E5F37"/>
    <w:rsid w:val="004F05E2"/>
    <w:rsid w:val="004F4022"/>
    <w:rsid w:val="004F6F4D"/>
    <w:rsid w:val="004F7BC9"/>
    <w:rsid w:val="00501551"/>
    <w:rsid w:val="00504A6E"/>
    <w:rsid w:val="00506915"/>
    <w:rsid w:val="0051205A"/>
    <w:rsid w:val="005120E2"/>
    <w:rsid w:val="00512368"/>
    <w:rsid w:val="005163CA"/>
    <w:rsid w:val="005201B1"/>
    <w:rsid w:val="00521918"/>
    <w:rsid w:val="00523E3D"/>
    <w:rsid w:val="005242AB"/>
    <w:rsid w:val="00525DD2"/>
    <w:rsid w:val="005308D0"/>
    <w:rsid w:val="005326B3"/>
    <w:rsid w:val="00537EBA"/>
    <w:rsid w:val="005438CF"/>
    <w:rsid w:val="0054448E"/>
    <w:rsid w:val="00546281"/>
    <w:rsid w:val="0054750A"/>
    <w:rsid w:val="00551295"/>
    <w:rsid w:val="00552F05"/>
    <w:rsid w:val="005543E8"/>
    <w:rsid w:val="005579B3"/>
    <w:rsid w:val="0056404E"/>
    <w:rsid w:val="00574085"/>
    <w:rsid w:val="00575989"/>
    <w:rsid w:val="00576AB2"/>
    <w:rsid w:val="0058036D"/>
    <w:rsid w:val="005827A2"/>
    <w:rsid w:val="005829EA"/>
    <w:rsid w:val="005844B4"/>
    <w:rsid w:val="00587AEF"/>
    <w:rsid w:val="00590433"/>
    <w:rsid w:val="00591DC8"/>
    <w:rsid w:val="00593627"/>
    <w:rsid w:val="00593971"/>
    <w:rsid w:val="00594390"/>
    <w:rsid w:val="00596034"/>
    <w:rsid w:val="00597BD7"/>
    <w:rsid w:val="00597F6F"/>
    <w:rsid w:val="005A14CB"/>
    <w:rsid w:val="005B0EDA"/>
    <w:rsid w:val="005B0F4C"/>
    <w:rsid w:val="005B12A6"/>
    <w:rsid w:val="005B1AA1"/>
    <w:rsid w:val="005B5339"/>
    <w:rsid w:val="005C0C69"/>
    <w:rsid w:val="005C1914"/>
    <w:rsid w:val="005C2363"/>
    <w:rsid w:val="005C6F3F"/>
    <w:rsid w:val="005D08B1"/>
    <w:rsid w:val="005D2FA1"/>
    <w:rsid w:val="005D64BF"/>
    <w:rsid w:val="005E03AB"/>
    <w:rsid w:val="005E2A65"/>
    <w:rsid w:val="005F0594"/>
    <w:rsid w:val="005F1B0E"/>
    <w:rsid w:val="005F1C83"/>
    <w:rsid w:val="005F4A7C"/>
    <w:rsid w:val="0060015D"/>
    <w:rsid w:val="00605D6B"/>
    <w:rsid w:val="00607A89"/>
    <w:rsid w:val="00610558"/>
    <w:rsid w:val="0061455B"/>
    <w:rsid w:val="00616161"/>
    <w:rsid w:val="00616171"/>
    <w:rsid w:val="00617AF4"/>
    <w:rsid w:val="00617EBE"/>
    <w:rsid w:val="00621371"/>
    <w:rsid w:val="006221AC"/>
    <w:rsid w:val="006222EF"/>
    <w:rsid w:val="00623FA2"/>
    <w:rsid w:val="00624A14"/>
    <w:rsid w:val="0062505A"/>
    <w:rsid w:val="00625471"/>
    <w:rsid w:val="00625E33"/>
    <w:rsid w:val="00627031"/>
    <w:rsid w:val="00627F0A"/>
    <w:rsid w:val="006327B3"/>
    <w:rsid w:val="00641710"/>
    <w:rsid w:val="00641E59"/>
    <w:rsid w:val="00642D72"/>
    <w:rsid w:val="0064315F"/>
    <w:rsid w:val="00655BB2"/>
    <w:rsid w:val="006562B8"/>
    <w:rsid w:val="006608D8"/>
    <w:rsid w:val="00660EC4"/>
    <w:rsid w:val="006640FC"/>
    <w:rsid w:val="006722B6"/>
    <w:rsid w:val="00673018"/>
    <w:rsid w:val="0067303B"/>
    <w:rsid w:val="00673D30"/>
    <w:rsid w:val="006748FE"/>
    <w:rsid w:val="00676481"/>
    <w:rsid w:val="006775C6"/>
    <w:rsid w:val="00677740"/>
    <w:rsid w:val="00681715"/>
    <w:rsid w:val="006817C0"/>
    <w:rsid w:val="00683060"/>
    <w:rsid w:val="00683466"/>
    <w:rsid w:val="00690EF4"/>
    <w:rsid w:val="00691928"/>
    <w:rsid w:val="00691DB9"/>
    <w:rsid w:val="00692B81"/>
    <w:rsid w:val="006963E4"/>
    <w:rsid w:val="006A140F"/>
    <w:rsid w:val="006B18B4"/>
    <w:rsid w:val="006B3686"/>
    <w:rsid w:val="006B4F30"/>
    <w:rsid w:val="006B5F05"/>
    <w:rsid w:val="006B6B5D"/>
    <w:rsid w:val="006B7282"/>
    <w:rsid w:val="006C278F"/>
    <w:rsid w:val="006C368E"/>
    <w:rsid w:val="006C5F01"/>
    <w:rsid w:val="006C76FC"/>
    <w:rsid w:val="006D0224"/>
    <w:rsid w:val="006D0E06"/>
    <w:rsid w:val="006D1BA4"/>
    <w:rsid w:val="006D3B18"/>
    <w:rsid w:val="006D3E99"/>
    <w:rsid w:val="006E0EC5"/>
    <w:rsid w:val="006E18E4"/>
    <w:rsid w:val="006E36FF"/>
    <w:rsid w:val="006E73D4"/>
    <w:rsid w:val="006F41A9"/>
    <w:rsid w:val="006F56A7"/>
    <w:rsid w:val="006F5DDE"/>
    <w:rsid w:val="006F6F7F"/>
    <w:rsid w:val="006F7676"/>
    <w:rsid w:val="0070019E"/>
    <w:rsid w:val="00702657"/>
    <w:rsid w:val="007028C7"/>
    <w:rsid w:val="007028CB"/>
    <w:rsid w:val="00704815"/>
    <w:rsid w:val="00704EA0"/>
    <w:rsid w:val="007050C3"/>
    <w:rsid w:val="00712DDE"/>
    <w:rsid w:val="00712E07"/>
    <w:rsid w:val="007175A9"/>
    <w:rsid w:val="007204C9"/>
    <w:rsid w:val="00720B98"/>
    <w:rsid w:val="00725ACC"/>
    <w:rsid w:val="00727A81"/>
    <w:rsid w:val="007325DB"/>
    <w:rsid w:val="0073303B"/>
    <w:rsid w:val="007331C9"/>
    <w:rsid w:val="007404CA"/>
    <w:rsid w:val="007405F1"/>
    <w:rsid w:val="00740DB1"/>
    <w:rsid w:val="00742DA9"/>
    <w:rsid w:val="007440BC"/>
    <w:rsid w:val="00744A7B"/>
    <w:rsid w:val="00746A86"/>
    <w:rsid w:val="00746CC7"/>
    <w:rsid w:val="007542BF"/>
    <w:rsid w:val="00756EA0"/>
    <w:rsid w:val="007626FA"/>
    <w:rsid w:val="00767F1F"/>
    <w:rsid w:val="0077255E"/>
    <w:rsid w:val="00772C45"/>
    <w:rsid w:val="00774AE9"/>
    <w:rsid w:val="00780846"/>
    <w:rsid w:val="0078208C"/>
    <w:rsid w:val="00783D02"/>
    <w:rsid w:val="0078692A"/>
    <w:rsid w:val="00787D75"/>
    <w:rsid w:val="00790264"/>
    <w:rsid w:val="00790DA0"/>
    <w:rsid w:val="00793050"/>
    <w:rsid w:val="00796C77"/>
    <w:rsid w:val="0079724D"/>
    <w:rsid w:val="007A1120"/>
    <w:rsid w:val="007A3259"/>
    <w:rsid w:val="007A3812"/>
    <w:rsid w:val="007A4801"/>
    <w:rsid w:val="007B071D"/>
    <w:rsid w:val="007B1014"/>
    <w:rsid w:val="007B3A73"/>
    <w:rsid w:val="007C07D7"/>
    <w:rsid w:val="007C2CF1"/>
    <w:rsid w:val="007C5A23"/>
    <w:rsid w:val="007C5C2D"/>
    <w:rsid w:val="007D122B"/>
    <w:rsid w:val="007D5624"/>
    <w:rsid w:val="007E0080"/>
    <w:rsid w:val="007E0492"/>
    <w:rsid w:val="007E1410"/>
    <w:rsid w:val="007E205F"/>
    <w:rsid w:val="007E29B4"/>
    <w:rsid w:val="007E2E7D"/>
    <w:rsid w:val="007E2ECB"/>
    <w:rsid w:val="007E48A1"/>
    <w:rsid w:val="007E4CBF"/>
    <w:rsid w:val="007E7805"/>
    <w:rsid w:val="007F03B4"/>
    <w:rsid w:val="007F155D"/>
    <w:rsid w:val="007F303C"/>
    <w:rsid w:val="007F308A"/>
    <w:rsid w:val="007F5789"/>
    <w:rsid w:val="007F66E3"/>
    <w:rsid w:val="007F6801"/>
    <w:rsid w:val="00800053"/>
    <w:rsid w:val="008008DD"/>
    <w:rsid w:val="00804122"/>
    <w:rsid w:val="008043CF"/>
    <w:rsid w:val="00804CDB"/>
    <w:rsid w:val="00806D90"/>
    <w:rsid w:val="00811BD4"/>
    <w:rsid w:val="008120FC"/>
    <w:rsid w:val="00812C28"/>
    <w:rsid w:val="00813DA0"/>
    <w:rsid w:val="00813E9A"/>
    <w:rsid w:val="00817116"/>
    <w:rsid w:val="00820800"/>
    <w:rsid w:val="00821CED"/>
    <w:rsid w:val="0082283A"/>
    <w:rsid w:val="00824554"/>
    <w:rsid w:val="0082512A"/>
    <w:rsid w:val="00825EC1"/>
    <w:rsid w:val="008321D0"/>
    <w:rsid w:val="00832351"/>
    <w:rsid w:val="00844837"/>
    <w:rsid w:val="0084520D"/>
    <w:rsid w:val="00845A70"/>
    <w:rsid w:val="00855517"/>
    <w:rsid w:val="00855DE6"/>
    <w:rsid w:val="008567C4"/>
    <w:rsid w:val="0085717A"/>
    <w:rsid w:val="00857432"/>
    <w:rsid w:val="00857C74"/>
    <w:rsid w:val="008601F6"/>
    <w:rsid w:val="00861BD4"/>
    <w:rsid w:val="00862779"/>
    <w:rsid w:val="008642F4"/>
    <w:rsid w:val="00866A32"/>
    <w:rsid w:val="00871F63"/>
    <w:rsid w:val="00874E24"/>
    <w:rsid w:val="008764B6"/>
    <w:rsid w:val="00881200"/>
    <w:rsid w:val="00881EE4"/>
    <w:rsid w:val="00882972"/>
    <w:rsid w:val="00884A8C"/>
    <w:rsid w:val="00887CD8"/>
    <w:rsid w:val="0089008B"/>
    <w:rsid w:val="00892124"/>
    <w:rsid w:val="00893A04"/>
    <w:rsid w:val="0089656A"/>
    <w:rsid w:val="008966C8"/>
    <w:rsid w:val="00896CE8"/>
    <w:rsid w:val="008A72C4"/>
    <w:rsid w:val="008B291B"/>
    <w:rsid w:val="008B37C8"/>
    <w:rsid w:val="008B3E98"/>
    <w:rsid w:val="008B5270"/>
    <w:rsid w:val="008C2E3E"/>
    <w:rsid w:val="008C52B3"/>
    <w:rsid w:val="008C7C67"/>
    <w:rsid w:val="008D32CD"/>
    <w:rsid w:val="008D6A8B"/>
    <w:rsid w:val="008E017C"/>
    <w:rsid w:val="008E0F1D"/>
    <w:rsid w:val="008E4322"/>
    <w:rsid w:val="008E6150"/>
    <w:rsid w:val="008F1EE7"/>
    <w:rsid w:val="008F3FC7"/>
    <w:rsid w:val="008F5834"/>
    <w:rsid w:val="00901C02"/>
    <w:rsid w:val="00902A92"/>
    <w:rsid w:val="009056E1"/>
    <w:rsid w:val="00905EFE"/>
    <w:rsid w:val="00906EC7"/>
    <w:rsid w:val="009073C6"/>
    <w:rsid w:val="00912CBB"/>
    <w:rsid w:val="0091361B"/>
    <w:rsid w:val="00913E6B"/>
    <w:rsid w:val="0091418A"/>
    <w:rsid w:val="0091419E"/>
    <w:rsid w:val="009150BB"/>
    <w:rsid w:val="009150E7"/>
    <w:rsid w:val="009150E8"/>
    <w:rsid w:val="00916EB3"/>
    <w:rsid w:val="00923F6C"/>
    <w:rsid w:val="00926105"/>
    <w:rsid w:val="009265B2"/>
    <w:rsid w:val="00926F53"/>
    <w:rsid w:val="009346C0"/>
    <w:rsid w:val="009378BF"/>
    <w:rsid w:val="00937B0E"/>
    <w:rsid w:val="009423E6"/>
    <w:rsid w:val="009431BF"/>
    <w:rsid w:val="00947280"/>
    <w:rsid w:val="009512DC"/>
    <w:rsid w:val="00952632"/>
    <w:rsid w:val="00952B4E"/>
    <w:rsid w:val="00954778"/>
    <w:rsid w:val="0095608D"/>
    <w:rsid w:val="009611D4"/>
    <w:rsid w:val="00962B7F"/>
    <w:rsid w:val="00962BBF"/>
    <w:rsid w:val="00963A5F"/>
    <w:rsid w:val="0097477D"/>
    <w:rsid w:val="0097511D"/>
    <w:rsid w:val="00986C8A"/>
    <w:rsid w:val="009876D7"/>
    <w:rsid w:val="00990AF1"/>
    <w:rsid w:val="009932DD"/>
    <w:rsid w:val="009978F2"/>
    <w:rsid w:val="009A03E1"/>
    <w:rsid w:val="009A0CE1"/>
    <w:rsid w:val="009A3AB8"/>
    <w:rsid w:val="009A66BA"/>
    <w:rsid w:val="009B0853"/>
    <w:rsid w:val="009B0C0B"/>
    <w:rsid w:val="009B3E87"/>
    <w:rsid w:val="009B3FEE"/>
    <w:rsid w:val="009B59FC"/>
    <w:rsid w:val="009C1249"/>
    <w:rsid w:val="009C171B"/>
    <w:rsid w:val="009C39F1"/>
    <w:rsid w:val="009C44A6"/>
    <w:rsid w:val="009C624A"/>
    <w:rsid w:val="009C742A"/>
    <w:rsid w:val="009D0871"/>
    <w:rsid w:val="009D2972"/>
    <w:rsid w:val="009D4680"/>
    <w:rsid w:val="009D6C0B"/>
    <w:rsid w:val="009D72E3"/>
    <w:rsid w:val="009E18A8"/>
    <w:rsid w:val="009E3349"/>
    <w:rsid w:val="009E4649"/>
    <w:rsid w:val="009E58C5"/>
    <w:rsid w:val="009E59B0"/>
    <w:rsid w:val="009E6B41"/>
    <w:rsid w:val="009F2F19"/>
    <w:rsid w:val="009F3EF8"/>
    <w:rsid w:val="00A02FBB"/>
    <w:rsid w:val="00A041CA"/>
    <w:rsid w:val="00A06FD2"/>
    <w:rsid w:val="00A102AF"/>
    <w:rsid w:val="00A107AC"/>
    <w:rsid w:val="00A11143"/>
    <w:rsid w:val="00A11927"/>
    <w:rsid w:val="00A1343C"/>
    <w:rsid w:val="00A142A5"/>
    <w:rsid w:val="00A203E9"/>
    <w:rsid w:val="00A220E0"/>
    <w:rsid w:val="00A23362"/>
    <w:rsid w:val="00A236BD"/>
    <w:rsid w:val="00A23807"/>
    <w:rsid w:val="00A23878"/>
    <w:rsid w:val="00A2778E"/>
    <w:rsid w:val="00A37C28"/>
    <w:rsid w:val="00A42726"/>
    <w:rsid w:val="00A508B0"/>
    <w:rsid w:val="00A53C46"/>
    <w:rsid w:val="00A571CA"/>
    <w:rsid w:val="00A613FA"/>
    <w:rsid w:val="00A63708"/>
    <w:rsid w:val="00A6392A"/>
    <w:rsid w:val="00A63AEE"/>
    <w:rsid w:val="00A6438A"/>
    <w:rsid w:val="00A644A5"/>
    <w:rsid w:val="00A66A0D"/>
    <w:rsid w:val="00A674F8"/>
    <w:rsid w:val="00A73488"/>
    <w:rsid w:val="00A747E1"/>
    <w:rsid w:val="00A81FC7"/>
    <w:rsid w:val="00A826F8"/>
    <w:rsid w:val="00A901D6"/>
    <w:rsid w:val="00A90608"/>
    <w:rsid w:val="00A935AB"/>
    <w:rsid w:val="00A94CFF"/>
    <w:rsid w:val="00A94EA2"/>
    <w:rsid w:val="00A96376"/>
    <w:rsid w:val="00A9762C"/>
    <w:rsid w:val="00AA0664"/>
    <w:rsid w:val="00AA5121"/>
    <w:rsid w:val="00AA5BE7"/>
    <w:rsid w:val="00AB0F80"/>
    <w:rsid w:val="00AB31B5"/>
    <w:rsid w:val="00AB56BB"/>
    <w:rsid w:val="00AB6814"/>
    <w:rsid w:val="00AB69B4"/>
    <w:rsid w:val="00AC08DA"/>
    <w:rsid w:val="00AC0EB7"/>
    <w:rsid w:val="00AC181A"/>
    <w:rsid w:val="00AD355B"/>
    <w:rsid w:val="00AD35FB"/>
    <w:rsid w:val="00AD3DE6"/>
    <w:rsid w:val="00AD4D84"/>
    <w:rsid w:val="00AD7B85"/>
    <w:rsid w:val="00AE2D3F"/>
    <w:rsid w:val="00AE3993"/>
    <w:rsid w:val="00AE3E1F"/>
    <w:rsid w:val="00AE43FD"/>
    <w:rsid w:val="00AE7FA7"/>
    <w:rsid w:val="00AF4B61"/>
    <w:rsid w:val="00AF5BC9"/>
    <w:rsid w:val="00B02918"/>
    <w:rsid w:val="00B0380E"/>
    <w:rsid w:val="00B071D0"/>
    <w:rsid w:val="00B127C6"/>
    <w:rsid w:val="00B149DE"/>
    <w:rsid w:val="00B16797"/>
    <w:rsid w:val="00B1731F"/>
    <w:rsid w:val="00B2054D"/>
    <w:rsid w:val="00B20D2F"/>
    <w:rsid w:val="00B24FFF"/>
    <w:rsid w:val="00B256F2"/>
    <w:rsid w:val="00B27002"/>
    <w:rsid w:val="00B3040C"/>
    <w:rsid w:val="00B3197F"/>
    <w:rsid w:val="00B3251F"/>
    <w:rsid w:val="00B434F2"/>
    <w:rsid w:val="00B45712"/>
    <w:rsid w:val="00B511B8"/>
    <w:rsid w:val="00B5324B"/>
    <w:rsid w:val="00B534D8"/>
    <w:rsid w:val="00B5521F"/>
    <w:rsid w:val="00B62699"/>
    <w:rsid w:val="00B67B22"/>
    <w:rsid w:val="00B70435"/>
    <w:rsid w:val="00B713DF"/>
    <w:rsid w:val="00B73CD9"/>
    <w:rsid w:val="00B73DB3"/>
    <w:rsid w:val="00B85079"/>
    <w:rsid w:val="00B86C40"/>
    <w:rsid w:val="00B86D69"/>
    <w:rsid w:val="00B915C1"/>
    <w:rsid w:val="00B92D86"/>
    <w:rsid w:val="00B92FFF"/>
    <w:rsid w:val="00B93993"/>
    <w:rsid w:val="00B94F69"/>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2DE5"/>
    <w:rsid w:val="00BD7F6C"/>
    <w:rsid w:val="00BE2CBE"/>
    <w:rsid w:val="00BE48D4"/>
    <w:rsid w:val="00BE4ADB"/>
    <w:rsid w:val="00BE53B9"/>
    <w:rsid w:val="00BE56FD"/>
    <w:rsid w:val="00BE717D"/>
    <w:rsid w:val="00BF2949"/>
    <w:rsid w:val="00BF32B0"/>
    <w:rsid w:val="00BF6D3F"/>
    <w:rsid w:val="00BF6E03"/>
    <w:rsid w:val="00C0003A"/>
    <w:rsid w:val="00C00610"/>
    <w:rsid w:val="00C00A12"/>
    <w:rsid w:val="00C02F86"/>
    <w:rsid w:val="00C046AB"/>
    <w:rsid w:val="00C05038"/>
    <w:rsid w:val="00C051F3"/>
    <w:rsid w:val="00C0521B"/>
    <w:rsid w:val="00C056A6"/>
    <w:rsid w:val="00C05952"/>
    <w:rsid w:val="00C06938"/>
    <w:rsid w:val="00C12902"/>
    <w:rsid w:val="00C21758"/>
    <w:rsid w:val="00C21981"/>
    <w:rsid w:val="00C22A6D"/>
    <w:rsid w:val="00C32BCE"/>
    <w:rsid w:val="00C33E28"/>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15"/>
    <w:rsid w:val="00C8706C"/>
    <w:rsid w:val="00C93F11"/>
    <w:rsid w:val="00C94CEC"/>
    <w:rsid w:val="00CA02EB"/>
    <w:rsid w:val="00CA17C6"/>
    <w:rsid w:val="00CA4ED1"/>
    <w:rsid w:val="00CB1380"/>
    <w:rsid w:val="00CB1533"/>
    <w:rsid w:val="00CB5A2F"/>
    <w:rsid w:val="00CC0F3B"/>
    <w:rsid w:val="00CD1FF4"/>
    <w:rsid w:val="00CD2364"/>
    <w:rsid w:val="00CD5C2A"/>
    <w:rsid w:val="00CD7E2F"/>
    <w:rsid w:val="00CE3EAD"/>
    <w:rsid w:val="00CE581E"/>
    <w:rsid w:val="00CE5F3B"/>
    <w:rsid w:val="00CF00BA"/>
    <w:rsid w:val="00CF1DCA"/>
    <w:rsid w:val="00CF1E25"/>
    <w:rsid w:val="00D009F8"/>
    <w:rsid w:val="00D027E4"/>
    <w:rsid w:val="00D02BA2"/>
    <w:rsid w:val="00D02D53"/>
    <w:rsid w:val="00D04547"/>
    <w:rsid w:val="00D048E8"/>
    <w:rsid w:val="00D06767"/>
    <w:rsid w:val="00D07B0C"/>
    <w:rsid w:val="00D10016"/>
    <w:rsid w:val="00D100EE"/>
    <w:rsid w:val="00D11455"/>
    <w:rsid w:val="00D120BD"/>
    <w:rsid w:val="00D12C92"/>
    <w:rsid w:val="00D13787"/>
    <w:rsid w:val="00D13E66"/>
    <w:rsid w:val="00D224AB"/>
    <w:rsid w:val="00D22881"/>
    <w:rsid w:val="00D23039"/>
    <w:rsid w:val="00D23948"/>
    <w:rsid w:val="00D34F2E"/>
    <w:rsid w:val="00D362DE"/>
    <w:rsid w:val="00D36359"/>
    <w:rsid w:val="00D37439"/>
    <w:rsid w:val="00D43BF9"/>
    <w:rsid w:val="00D462BD"/>
    <w:rsid w:val="00D5100B"/>
    <w:rsid w:val="00D52FA5"/>
    <w:rsid w:val="00D53FF6"/>
    <w:rsid w:val="00D54B32"/>
    <w:rsid w:val="00D56B4E"/>
    <w:rsid w:val="00D601DA"/>
    <w:rsid w:val="00D63514"/>
    <w:rsid w:val="00D63B7E"/>
    <w:rsid w:val="00D704C1"/>
    <w:rsid w:val="00D76D66"/>
    <w:rsid w:val="00D8049E"/>
    <w:rsid w:val="00D80A54"/>
    <w:rsid w:val="00D81906"/>
    <w:rsid w:val="00D87FF2"/>
    <w:rsid w:val="00D93C0A"/>
    <w:rsid w:val="00D95AC3"/>
    <w:rsid w:val="00D97E5A"/>
    <w:rsid w:val="00DA0C90"/>
    <w:rsid w:val="00DA43ED"/>
    <w:rsid w:val="00DA6BE8"/>
    <w:rsid w:val="00DB292B"/>
    <w:rsid w:val="00DB2F24"/>
    <w:rsid w:val="00DB3F7F"/>
    <w:rsid w:val="00DB4783"/>
    <w:rsid w:val="00DB50E0"/>
    <w:rsid w:val="00DC23B7"/>
    <w:rsid w:val="00DC631B"/>
    <w:rsid w:val="00DD04C3"/>
    <w:rsid w:val="00DD5B7D"/>
    <w:rsid w:val="00DD6CC5"/>
    <w:rsid w:val="00DE2343"/>
    <w:rsid w:val="00DE37DA"/>
    <w:rsid w:val="00DE5990"/>
    <w:rsid w:val="00DF113F"/>
    <w:rsid w:val="00DF6584"/>
    <w:rsid w:val="00E018A7"/>
    <w:rsid w:val="00E02E69"/>
    <w:rsid w:val="00E03F71"/>
    <w:rsid w:val="00E04FC0"/>
    <w:rsid w:val="00E10A04"/>
    <w:rsid w:val="00E11465"/>
    <w:rsid w:val="00E17409"/>
    <w:rsid w:val="00E17528"/>
    <w:rsid w:val="00E2152F"/>
    <w:rsid w:val="00E22588"/>
    <w:rsid w:val="00E246C3"/>
    <w:rsid w:val="00E24E19"/>
    <w:rsid w:val="00E253FB"/>
    <w:rsid w:val="00E3361B"/>
    <w:rsid w:val="00E44929"/>
    <w:rsid w:val="00E46E1D"/>
    <w:rsid w:val="00E474A5"/>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51ED"/>
    <w:rsid w:val="00E95F69"/>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49CF"/>
    <w:rsid w:val="00ED6345"/>
    <w:rsid w:val="00ED71AF"/>
    <w:rsid w:val="00EE0E59"/>
    <w:rsid w:val="00EE4B80"/>
    <w:rsid w:val="00EE5328"/>
    <w:rsid w:val="00EE6C14"/>
    <w:rsid w:val="00EE7E4F"/>
    <w:rsid w:val="00EF0164"/>
    <w:rsid w:val="00EF1797"/>
    <w:rsid w:val="00EF2492"/>
    <w:rsid w:val="00F02066"/>
    <w:rsid w:val="00F0736B"/>
    <w:rsid w:val="00F11377"/>
    <w:rsid w:val="00F11BBC"/>
    <w:rsid w:val="00F128FE"/>
    <w:rsid w:val="00F14B0E"/>
    <w:rsid w:val="00F15801"/>
    <w:rsid w:val="00F16096"/>
    <w:rsid w:val="00F1783C"/>
    <w:rsid w:val="00F20D7A"/>
    <w:rsid w:val="00F236FD"/>
    <w:rsid w:val="00F257E6"/>
    <w:rsid w:val="00F33904"/>
    <w:rsid w:val="00F348CD"/>
    <w:rsid w:val="00F428F4"/>
    <w:rsid w:val="00F42C1E"/>
    <w:rsid w:val="00F438B0"/>
    <w:rsid w:val="00F507A4"/>
    <w:rsid w:val="00F515B4"/>
    <w:rsid w:val="00F52A61"/>
    <w:rsid w:val="00F53183"/>
    <w:rsid w:val="00F54910"/>
    <w:rsid w:val="00F569A7"/>
    <w:rsid w:val="00F60726"/>
    <w:rsid w:val="00F67152"/>
    <w:rsid w:val="00F67E68"/>
    <w:rsid w:val="00F67F23"/>
    <w:rsid w:val="00F70BD3"/>
    <w:rsid w:val="00F74C8C"/>
    <w:rsid w:val="00F7590F"/>
    <w:rsid w:val="00F759B6"/>
    <w:rsid w:val="00F7618F"/>
    <w:rsid w:val="00F82D7F"/>
    <w:rsid w:val="00F86312"/>
    <w:rsid w:val="00F9238C"/>
    <w:rsid w:val="00F929B7"/>
    <w:rsid w:val="00F93C32"/>
    <w:rsid w:val="00F96BBF"/>
    <w:rsid w:val="00FA1D55"/>
    <w:rsid w:val="00FA2D63"/>
    <w:rsid w:val="00FA36C5"/>
    <w:rsid w:val="00FA4D3A"/>
    <w:rsid w:val="00FA698D"/>
    <w:rsid w:val="00FB25C6"/>
    <w:rsid w:val="00FC113B"/>
    <w:rsid w:val="00FC277C"/>
    <w:rsid w:val="00FC6819"/>
    <w:rsid w:val="00FC6D9C"/>
    <w:rsid w:val="00FC7F72"/>
    <w:rsid w:val="00FD064F"/>
    <w:rsid w:val="00FD579D"/>
    <w:rsid w:val="00FD6E93"/>
    <w:rsid w:val="00FD7A95"/>
    <w:rsid w:val="00FE052F"/>
    <w:rsid w:val="00FE0D19"/>
    <w:rsid w:val="00FE2916"/>
    <w:rsid w:val="00FE4114"/>
    <w:rsid w:val="00FE4B2D"/>
    <w:rsid w:val="00FE7D2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587AE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60234359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724409156">
      <w:bodyDiv w:val="1"/>
      <w:marLeft w:val="0"/>
      <w:marRight w:val="0"/>
      <w:marTop w:val="0"/>
      <w:marBottom w:val="0"/>
      <w:divBdr>
        <w:top w:val="none" w:sz="0" w:space="0" w:color="auto"/>
        <w:left w:val="none" w:sz="0" w:space="0" w:color="auto"/>
        <w:bottom w:val="none" w:sz="0" w:space="0" w:color="auto"/>
        <w:right w:val="none" w:sz="0" w:space="0" w:color="auto"/>
      </w:divBdr>
    </w:div>
    <w:div w:id="1878197660">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568</Words>
  <Characters>3250</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3849</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 (John)</cp:lastModifiedBy>
  <cp:revision>12</cp:revision>
  <cp:lastPrinted>2016-11-30T19:44:00Z</cp:lastPrinted>
  <dcterms:created xsi:type="dcterms:W3CDTF">2025-10-02T15:17:00Z</dcterms:created>
  <dcterms:modified xsi:type="dcterms:W3CDTF">2025-10-07T20:46:00Z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e319d055e0e4cea4a836cf170ac75f17066d2897a4b56a3385784df7398259cf</vt:lpwstr>
  </property>
</Properties>
</file>